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5CFE7A" w14:textId="77777777" w:rsidR="007A7E10" w:rsidRDefault="007A7E10"/>
    <w:p w14:paraId="126425ED" w14:textId="77777777" w:rsidR="00DF30B1" w:rsidRDefault="00DF30B1"/>
    <w:p w14:paraId="22497878" w14:textId="77777777" w:rsidR="00DF30B1" w:rsidRDefault="00DF30B1"/>
    <w:p w14:paraId="35F1BE24" w14:textId="77777777" w:rsidR="00DF30B1" w:rsidRDefault="00DF30B1"/>
    <w:p w14:paraId="3B04C975" w14:textId="77777777" w:rsidR="00DF30B1" w:rsidRDefault="00DF30B1"/>
    <w:p w14:paraId="4F9118B9" w14:textId="77777777" w:rsidR="00DF30B1" w:rsidRDefault="00DF30B1"/>
    <w:p w14:paraId="00D13F8D" w14:textId="77777777" w:rsidR="00DF30B1" w:rsidRDefault="00DF30B1"/>
    <w:p w14:paraId="19D18112" w14:textId="77777777" w:rsidR="00DF30B1" w:rsidRDefault="00DF30B1"/>
    <w:p w14:paraId="698A81DD" w14:textId="77777777" w:rsidR="00DF30B1" w:rsidRDefault="00DF30B1"/>
    <w:p w14:paraId="30034B16" w14:textId="77777777" w:rsidR="00DF30B1" w:rsidRDefault="00DF30B1"/>
    <w:p w14:paraId="68528105" w14:textId="77777777" w:rsidR="00DF30B1" w:rsidRDefault="00DF30B1"/>
    <w:p w14:paraId="279D52DE" w14:textId="77777777" w:rsidR="00DF30B1" w:rsidRDefault="00DF30B1"/>
    <w:p w14:paraId="3F728B75" w14:textId="77777777" w:rsidR="00DF30B1" w:rsidRDefault="00DF30B1"/>
    <w:p w14:paraId="08A0C0D7" w14:textId="77777777" w:rsidR="00DF30B1" w:rsidRDefault="00DF30B1"/>
    <w:p w14:paraId="570E5EAA" w14:textId="77777777" w:rsidR="00DF30B1" w:rsidRDefault="00DF30B1"/>
    <w:p w14:paraId="42C754F5" w14:textId="77777777" w:rsidR="00DF30B1" w:rsidRDefault="00DF30B1"/>
    <w:p w14:paraId="1B07F4A9" w14:textId="77777777" w:rsidR="00DF30B1" w:rsidRDefault="00DF30B1"/>
    <w:p w14:paraId="43B1E2C0" w14:textId="77777777" w:rsidR="00DF30B1" w:rsidRDefault="00DF30B1"/>
    <w:p w14:paraId="3E2475C1" w14:textId="77777777" w:rsidR="00DF30B1" w:rsidRDefault="00DF30B1"/>
    <w:p w14:paraId="2B7D5D3F" w14:textId="77777777" w:rsidR="00DF30B1" w:rsidRDefault="00DF30B1"/>
    <w:p w14:paraId="55C7EA17" w14:textId="77777777" w:rsidR="00DF30B1" w:rsidRDefault="00DF30B1"/>
    <w:p w14:paraId="61ECB240" w14:textId="77777777" w:rsidR="00DF30B1" w:rsidRDefault="00DF30B1"/>
    <w:p w14:paraId="38FF7EDA" w14:textId="77777777" w:rsidR="00DF30B1" w:rsidRDefault="00DF30B1"/>
    <w:p w14:paraId="20489AAF" w14:textId="77777777" w:rsidR="00DF30B1" w:rsidRDefault="00DF30B1"/>
    <w:p w14:paraId="19DFB2B4" w14:textId="77777777" w:rsidR="00DF30B1" w:rsidRDefault="00DF30B1"/>
    <w:p w14:paraId="25C6DF4C" w14:textId="77777777" w:rsidR="00DF30B1" w:rsidRDefault="00DF30B1"/>
    <w:p w14:paraId="6871D111" w14:textId="77777777" w:rsidR="00DF30B1" w:rsidRDefault="00DF30B1">
      <w:pPr>
        <w:rPr>
          <w:rFonts w:ascii="Times New Roman" w:hAnsi="Times New Roman" w:cs="Times New Roman"/>
          <w:sz w:val="28"/>
          <w:szCs w:val="28"/>
        </w:rPr>
      </w:pPr>
    </w:p>
    <w:p w14:paraId="0BC83AF7" w14:textId="77777777" w:rsidR="00DF30B1" w:rsidRDefault="00DF30B1">
      <w:pPr>
        <w:rPr>
          <w:rFonts w:ascii="Times New Roman" w:hAnsi="Times New Roman" w:cs="Times New Roman"/>
          <w:sz w:val="28"/>
          <w:szCs w:val="28"/>
        </w:rPr>
      </w:pPr>
    </w:p>
    <w:p w14:paraId="3949C5EA" w14:textId="77777777" w:rsidR="00DF30B1" w:rsidRDefault="00DF30B1">
      <w:pPr>
        <w:rPr>
          <w:rFonts w:ascii="Times New Roman" w:hAnsi="Times New Roman" w:cs="Times New Roman"/>
          <w:sz w:val="28"/>
          <w:szCs w:val="28"/>
        </w:rPr>
      </w:pPr>
    </w:p>
    <w:p w14:paraId="0329F6F8" w14:textId="77777777" w:rsidR="00DF30B1" w:rsidRDefault="00DF30B1">
      <w:pPr>
        <w:rPr>
          <w:rFonts w:ascii="Times New Roman" w:hAnsi="Times New Roman" w:cs="Times New Roman"/>
          <w:sz w:val="28"/>
          <w:szCs w:val="28"/>
        </w:rPr>
      </w:pPr>
    </w:p>
    <w:p w14:paraId="64ACFF56" w14:textId="3E49A8BD" w:rsidR="00DF30B1" w:rsidRPr="00DF30B1" w:rsidRDefault="00DF30B1" w:rsidP="00DF30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F30B1">
        <w:rPr>
          <w:rFonts w:ascii="Times New Roman" w:hAnsi="Times New Roman" w:cs="Times New Roman"/>
          <w:b/>
          <w:bCs/>
          <w:sz w:val="28"/>
          <w:szCs w:val="28"/>
        </w:rPr>
        <w:lastRenderedPageBreak/>
        <w:t>Target User Community</w:t>
      </w:r>
      <w:r w:rsidRPr="00DF30B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49DDB4E" w14:textId="77777777" w:rsidR="00DF30B1" w:rsidRDefault="00DF30B1" w:rsidP="00DF30B1">
      <w:pPr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1. </w:t>
      </w:r>
      <w:r w:rsidRPr="00DF30B1">
        <w:rPr>
          <w:rFonts w:ascii="Times New Roman" w:hAnsi="Times New Roman" w:cs="Times New Roman"/>
          <w:b/>
          <w:bCs/>
          <w:sz w:val="28"/>
          <w:szCs w:val="28"/>
        </w:rPr>
        <w:t>College Students (Primary Focus)</w:t>
      </w:r>
      <w:r w:rsidRPr="00DF30B1">
        <w:rPr>
          <w:rFonts w:ascii="Times New Roman" w:hAnsi="Times New Roman" w:cs="Times New Roman"/>
          <w:sz w:val="28"/>
          <w:szCs w:val="28"/>
        </w:rPr>
        <w:t xml:space="preserve"> – </w:t>
      </w:r>
    </w:p>
    <w:p w14:paraId="4CE79C45" w14:textId="796D3DEB" w:rsidR="00DF30B1" w:rsidRPr="00DF30B1" w:rsidRDefault="00DF30B1" w:rsidP="00DF30B1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Students often need textbooks for different courses and semesters. This platform allows them to exchange books affordably instead of buying new ones.  </w:t>
      </w:r>
    </w:p>
    <w:p w14:paraId="20B14EC4" w14:textId="77777777" w:rsidR="00DF30B1" w:rsidRDefault="00DF30B1" w:rsidP="00DF30B1">
      <w:pPr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2. </w:t>
      </w:r>
      <w:r w:rsidRPr="00DF30B1">
        <w:rPr>
          <w:rFonts w:ascii="Times New Roman" w:hAnsi="Times New Roman" w:cs="Times New Roman"/>
          <w:b/>
          <w:bCs/>
          <w:sz w:val="28"/>
          <w:szCs w:val="28"/>
        </w:rPr>
        <w:t>General Book Enthusiasts</w:t>
      </w:r>
      <w:r w:rsidRPr="00DF30B1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2AD7FE64" w14:textId="6EED4F56" w:rsidR="00DF30B1" w:rsidRPr="00DF30B1" w:rsidRDefault="00DF30B1" w:rsidP="00DF30B1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People who love reading and collecting books can use the platform to discover and exchange books with like-minded individuals.  </w:t>
      </w:r>
    </w:p>
    <w:p w14:paraId="7E9F4D95" w14:textId="77777777" w:rsidR="00DF30B1" w:rsidRDefault="00DF30B1" w:rsidP="00DF30B1">
      <w:pPr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3. </w:t>
      </w:r>
      <w:r w:rsidRPr="00DF30B1">
        <w:rPr>
          <w:rFonts w:ascii="Times New Roman" w:hAnsi="Times New Roman" w:cs="Times New Roman"/>
          <w:b/>
          <w:bCs/>
          <w:sz w:val="28"/>
          <w:szCs w:val="28"/>
        </w:rPr>
        <w:t>Educators and Researchers</w:t>
      </w:r>
      <w:r w:rsidRPr="00DF30B1">
        <w:rPr>
          <w:rFonts w:ascii="Times New Roman" w:hAnsi="Times New Roman" w:cs="Times New Roman"/>
          <w:sz w:val="28"/>
          <w:szCs w:val="28"/>
        </w:rPr>
        <w:t xml:space="preserve"> – </w:t>
      </w:r>
    </w:p>
    <w:p w14:paraId="2EE5D3C4" w14:textId="210996E5" w:rsidR="00DF30B1" w:rsidRPr="00DF30B1" w:rsidRDefault="00DF30B1" w:rsidP="00DF30B1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Professors, teachers, and researchers looking for reference materials can use the platform to acquire books relevant to their academic or research needs.  </w:t>
      </w:r>
    </w:p>
    <w:p w14:paraId="2F480825" w14:textId="77777777" w:rsidR="00DF30B1" w:rsidRDefault="00DF30B1" w:rsidP="00DF30B1">
      <w:pPr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4. </w:t>
      </w:r>
      <w:r w:rsidRPr="00DF30B1">
        <w:rPr>
          <w:rFonts w:ascii="Times New Roman" w:hAnsi="Times New Roman" w:cs="Times New Roman"/>
          <w:b/>
          <w:bCs/>
          <w:sz w:val="28"/>
          <w:szCs w:val="28"/>
        </w:rPr>
        <w:t>Budget-Conscious Readers</w:t>
      </w:r>
      <w:r w:rsidRPr="00DF30B1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60AFE377" w14:textId="2ADB27D7" w:rsidR="00DF30B1" w:rsidRDefault="00DF30B1" w:rsidP="00DF30B1">
      <w:pPr>
        <w:rPr>
          <w:rFonts w:ascii="Times New Roman" w:hAnsi="Times New Roman" w:cs="Times New Roman"/>
          <w:sz w:val="28"/>
          <w:szCs w:val="28"/>
        </w:rPr>
      </w:pPr>
      <w:r w:rsidRPr="00DF30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DF30B1">
        <w:rPr>
          <w:rFonts w:ascii="Times New Roman" w:hAnsi="Times New Roman" w:cs="Times New Roman"/>
          <w:sz w:val="28"/>
          <w:szCs w:val="28"/>
        </w:rPr>
        <w:t>Individuals who prefer exchanging books instead of purchasing new ones to save costs while still enjoying access to a variety of books.</w:t>
      </w:r>
    </w:p>
    <w:p w14:paraId="287728D4" w14:textId="77777777" w:rsidR="00DF30B1" w:rsidRDefault="00DF30B1">
      <w:pPr>
        <w:rPr>
          <w:rFonts w:ascii="Times New Roman" w:hAnsi="Times New Roman" w:cs="Times New Roman"/>
          <w:sz w:val="28"/>
          <w:szCs w:val="28"/>
        </w:rPr>
      </w:pPr>
    </w:p>
    <w:p w14:paraId="30B75DDA" w14:textId="5BD1BBDA" w:rsidR="00DF30B1" w:rsidRDefault="00DF30B1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F30B1">
        <w:rPr>
          <w:rFonts w:ascii="Times New Roman" w:hAnsi="Times New Roman" w:cs="Times New Roman"/>
          <w:b/>
          <w:bCs/>
          <w:sz w:val="28"/>
          <w:szCs w:val="28"/>
        </w:rPr>
        <w:t>Flowchart: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285D29F" w14:textId="50CD3B79" w:rsidR="00DF30B1" w:rsidRDefault="00DF30B1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DF30B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C6F768F" wp14:editId="59A82F52">
            <wp:extent cx="4260273" cy="3943561"/>
            <wp:effectExtent l="0" t="0" r="6985" b="0"/>
            <wp:docPr id="134970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25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8919" cy="395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33FA" w14:textId="23997BAB" w:rsidR="00DF30B1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80E3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22A1866" wp14:editId="074E01C3">
            <wp:extent cx="4599709" cy="3538855"/>
            <wp:effectExtent l="0" t="0" r="0" b="4445"/>
            <wp:docPr id="81524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48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17124" cy="35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2B95" w14:textId="0B9EE8B3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980E3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A51CEA7" wp14:editId="1B57EC42">
            <wp:extent cx="6096000" cy="3538855"/>
            <wp:effectExtent l="0" t="0" r="0" b="4445"/>
            <wp:docPr id="85038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9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5387" cy="35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0C0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0E459ED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77E8AA9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FB494FA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95BC668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254A13E" w14:textId="3D7CC646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SCREENSHOTS:</w:t>
      </w:r>
    </w:p>
    <w:p w14:paraId="44A52717" w14:textId="5C57C032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Page:</w:t>
      </w:r>
    </w:p>
    <w:p w14:paraId="39B1C164" w14:textId="77777777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834686B" wp14:editId="29CB6919">
            <wp:extent cx="5731510" cy="3223895"/>
            <wp:effectExtent l="0" t="0" r="2540" b="0"/>
            <wp:docPr id="752116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6347" name="Picture 7521163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18C7" w14:textId="7A5F65F4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Forgot Password</w:t>
      </w:r>
      <w:r w:rsidR="00980E3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0AAC70" w14:textId="20275E8C" w:rsidR="00980E39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4BB0C4" wp14:editId="2162D370">
            <wp:extent cx="5731510" cy="3223895"/>
            <wp:effectExtent l="0" t="0" r="2540" b="0"/>
            <wp:docPr id="8207895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89507" name="Picture 8207895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CD37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120AEB5" w14:textId="1004781A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Registration Page:</w:t>
      </w:r>
    </w:p>
    <w:p w14:paraId="72FA4289" w14:textId="05D77803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24EEBBC" wp14:editId="75C9DBA4">
            <wp:extent cx="5731510" cy="3223895"/>
            <wp:effectExtent l="0" t="0" r="2540" b="0"/>
            <wp:docPr id="1159973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73390" name="Picture 115997339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2AAA" w14:textId="712A1910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Dashboard Page:</w:t>
      </w:r>
    </w:p>
    <w:p w14:paraId="4EF89271" w14:textId="77777777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4FC0BF" wp14:editId="685FF56A">
            <wp:extent cx="5731510" cy="3223895"/>
            <wp:effectExtent l="0" t="0" r="2540" b="0"/>
            <wp:docPr id="280150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50517" name="Picture 2801505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9DAA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5680B2F" w14:textId="7C1A8C63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ViewBooks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Page:</w:t>
      </w:r>
    </w:p>
    <w:p w14:paraId="14502B8F" w14:textId="70FC25E2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4"/>
          <w:szCs w:val="24"/>
        </w:rPr>
      </w:pPr>
      <w:r w:rsidRPr="000D06A6">
        <w:rPr>
          <w:rFonts w:ascii="Times New Roman" w:hAnsi="Times New Roman" w:cs="Times New Roman"/>
          <w:sz w:val="24"/>
          <w:szCs w:val="24"/>
        </w:rPr>
        <w:t>The user sees the book that they uploaded in the platform</w:t>
      </w:r>
      <w:r>
        <w:rPr>
          <w:rFonts w:ascii="Times New Roman" w:hAnsi="Times New Roman" w:cs="Times New Roman"/>
          <w:sz w:val="24"/>
          <w:szCs w:val="24"/>
        </w:rPr>
        <w:t xml:space="preserve"> and the user can Add new books, or update and delete books.</w:t>
      </w:r>
    </w:p>
    <w:p w14:paraId="5212D89B" w14:textId="77777777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F81341" wp14:editId="2176DF44">
            <wp:extent cx="5731510" cy="3223895"/>
            <wp:effectExtent l="0" t="0" r="2540" b="0"/>
            <wp:docPr id="11033369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36926" name="Picture 11033369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930B" w14:textId="07C57FE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AddBooks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Page:</w:t>
      </w:r>
    </w:p>
    <w:p w14:paraId="0BCAD403" w14:textId="39333D44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0D06A6">
        <w:rPr>
          <w:rFonts w:ascii="Times New Roman" w:hAnsi="Times New Roman" w:cs="Times New Roman"/>
          <w:sz w:val="28"/>
          <w:szCs w:val="28"/>
        </w:rPr>
        <w:t>The page where user can add new books by entering the details and images of the book.</w:t>
      </w:r>
    </w:p>
    <w:p w14:paraId="1C37E494" w14:textId="2748C5E1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DC007D" wp14:editId="3EF0915F">
            <wp:extent cx="5731510" cy="3223895"/>
            <wp:effectExtent l="0" t="0" r="2540" b="0"/>
            <wp:docPr id="19014777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77797" name="Picture 19014777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2AF0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9010DA2" w14:textId="3F04F904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 w:rsidRPr="000D06A6">
        <w:rPr>
          <w:rFonts w:ascii="Times New Roman" w:hAnsi="Times New Roman" w:cs="Times New Roman"/>
          <w:sz w:val="28"/>
          <w:szCs w:val="28"/>
        </w:rPr>
        <w:t xml:space="preserve">Like this </w:t>
      </w:r>
      <w:proofErr w:type="spellStart"/>
      <w:r w:rsidRPr="000D06A6">
        <w:rPr>
          <w:rFonts w:ascii="Times New Roman" w:hAnsi="Times New Roman" w:cs="Times New Roman"/>
          <w:sz w:val="28"/>
          <w:szCs w:val="28"/>
        </w:rPr>
        <w:t>AddBooks</w:t>
      </w:r>
      <w:proofErr w:type="spellEnd"/>
      <w:r w:rsidRPr="000D06A6">
        <w:rPr>
          <w:rFonts w:ascii="Times New Roman" w:hAnsi="Times New Roman" w:cs="Times New Roman"/>
          <w:sz w:val="28"/>
          <w:szCs w:val="28"/>
        </w:rPr>
        <w:t xml:space="preserve"> page… </w:t>
      </w:r>
      <w:proofErr w:type="spellStart"/>
      <w:r w:rsidRPr="000D06A6">
        <w:rPr>
          <w:rFonts w:ascii="Times New Roman" w:hAnsi="Times New Roman" w:cs="Times New Roman"/>
          <w:sz w:val="28"/>
          <w:szCs w:val="28"/>
        </w:rPr>
        <w:t>UpdateBooks</w:t>
      </w:r>
      <w:proofErr w:type="spellEnd"/>
      <w:r w:rsidRPr="000D06A6">
        <w:rPr>
          <w:rFonts w:ascii="Times New Roman" w:hAnsi="Times New Roman" w:cs="Times New Roman"/>
          <w:sz w:val="28"/>
          <w:szCs w:val="28"/>
        </w:rPr>
        <w:t xml:space="preserve"> page, where the details of the books are fetched from the firebase then user can edit the details.</w:t>
      </w:r>
    </w:p>
    <w:p w14:paraId="58DB18AC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</w:p>
    <w:p w14:paraId="20C49825" w14:textId="485BD192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D06A6">
        <w:rPr>
          <w:rFonts w:ascii="Times New Roman" w:hAnsi="Times New Roman" w:cs="Times New Roman"/>
          <w:b/>
          <w:bCs/>
          <w:sz w:val="28"/>
          <w:szCs w:val="28"/>
        </w:rPr>
        <w:lastRenderedPageBreak/>
        <w:t>BrowseBooks</w:t>
      </w:r>
      <w:proofErr w:type="spellEnd"/>
      <w:r w:rsidRPr="000D06A6">
        <w:rPr>
          <w:rFonts w:ascii="Times New Roman" w:hAnsi="Times New Roman" w:cs="Times New Roman"/>
          <w:b/>
          <w:bCs/>
          <w:sz w:val="28"/>
          <w:szCs w:val="28"/>
        </w:rPr>
        <w:t xml:space="preserve"> Page:</w:t>
      </w:r>
    </w:p>
    <w:p w14:paraId="2986B4FC" w14:textId="75E06C68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0D06A6">
        <w:rPr>
          <w:rFonts w:ascii="Times New Roman" w:hAnsi="Times New Roman" w:cs="Times New Roman"/>
          <w:sz w:val="28"/>
          <w:szCs w:val="28"/>
        </w:rPr>
        <w:t xml:space="preserve">The page where user can browse books that are available in the platform, and </w:t>
      </w:r>
      <w:proofErr w:type="gramStart"/>
      <w:r w:rsidRPr="000D06A6">
        <w:rPr>
          <w:rFonts w:ascii="Times New Roman" w:hAnsi="Times New Roman" w:cs="Times New Roman"/>
          <w:sz w:val="28"/>
          <w:szCs w:val="28"/>
        </w:rPr>
        <w:t>ther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0D06A6">
        <w:rPr>
          <w:rFonts w:ascii="Times New Roman" w:hAnsi="Times New Roman" w:cs="Times New Roman"/>
          <w:sz w:val="28"/>
          <w:szCs w:val="28"/>
        </w:rPr>
        <w:t xml:space="preserve"> user had three functions like view more details, add to Wishlist, and give exchange request for the books.</w:t>
      </w:r>
    </w:p>
    <w:p w14:paraId="1D659598" w14:textId="77777777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0A0233" wp14:editId="040DD37C">
            <wp:extent cx="5731510" cy="3223895"/>
            <wp:effectExtent l="0" t="0" r="2540" b="0"/>
            <wp:docPr id="20970936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93640" name="Picture 20970936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65C2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E893432" w14:textId="1A03A8B9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POPUP BOX:</w:t>
      </w:r>
    </w:p>
    <w:p w14:paraId="734ED204" w14:textId="600A7ED6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 w:rsidRPr="000D06A6">
        <w:rPr>
          <w:rFonts w:ascii="Times New Roman" w:hAnsi="Times New Roman" w:cs="Times New Roman"/>
          <w:sz w:val="28"/>
          <w:szCs w:val="28"/>
        </w:rPr>
        <w:t xml:space="preserve">     When user click view more button for the books shows all the details of the book.</w:t>
      </w:r>
    </w:p>
    <w:p w14:paraId="5A1008EB" w14:textId="77777777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27384D" wp14:editId="6C4F1184">
            <wp:extent cx="5731510" cy="2830830"/>
            <wp:effectExtent l="0" t="0" r="2540" b="7620"/>
            <wp:docPr id="21023676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7629" name="Picture 21023676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D12D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8AD903A" w14:textId="2527FB08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Exchange Request Page:</w:t>
      </w:r>
    </w:p>
    <w:p w14:paraId="762FD490" w14:textId="02A5DA52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0D06A6">
        <w:rPr>
          <w:rFonts w:ascii="Times New Roman" w:hAnsi="Times New Roman" w:cs="Times New Roman"/>
          <w:sz w:val="28"/>
          <w:szCs w:val="28"/>
        </w:rPr>
        <w:t>The page will show what are the request that the user had for exchange.</w:t>
      </w:r>
      <w:r>
        <w:rPr>
          <w:rFonts w:ascii="Times New Roman" w:hAnsi="Times New Roman" w:cs="Times New Roman"/>
          <w:sz w:val="28"/>
          <w:szCs w:val="28"/>
        </w:rPr>
        <w:t xml:space="preserve"> The user can </w:t>
      </w:r>
      <w:proofErr w:type="gramStart"/>
      <w:r>
        <w:rPr>
          <w:rFonts w:ascii="Times New Roman" w:hAnsi="Times New Roman" w:cs="Times New Roman"/>
          <w:sz w:val="28"/>
          <w:szCs w:val="28"/>
        </w:rPr>
        <w:t>decides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to accepts or rejects the request.</w:t>
      </w:r>
    </w:p>
    <w:p w14:paraId="569801B8" w14:textId="2AC82091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1C7056" wp14:editId="14E3D923">
            <wp:extent cx="5731510" cy="3223895"/>
            <wp:effectExtent l="0" t="0" r="2540" b="0"/>
            <wp:docPr id="1572002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02008" name="Picture 15720020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5F0B" w14:textId="79897E88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Request Status page:</w:t>
      </w:r>
    </w:p>
    <w:p w14:paraId="0B69A494" w14:textId="7B57390C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0D06A6">
        <w:rPr>
          <w:rFonts w:ascii="Times New Roman" w:hAnsi="Times New Roman" w:cs="Times New Roman"/>
          <w:sz w:val="28"/>
          <w:szCs w:val="28"/>
        </w:rPr>
        <w:t xml:space="preserve">The page where user can see the status for the </w:t>
      </w:r>
      <w:proofErr w:type="gramStart"/>
      <w:r w:rsidRPr="000D06A6">
        <w:rPr>
          <w:rFonts w:ascii="Times New Roman" w:hAnsi="Times New Roman" w:cs="Times New Roman"/>
          <w:sz w:val="28"/>
          <w:szCs w:val="28"/>
        </w:rPr>
        <w:t>request</w:t>
      </w:r>
      <w:proofErr w:type="gramEnd"/>
      <w:r w:rsidRPr="000D06A6">
        <w:rPr>
          <w:rFonts w:ascii="Times New Roman" w:hAnsi="Times New Roman" w:cs="Times New Roman"/>
          <w:sz w:val="28"/>
          <w:szCs w:val="28"/>
        </w:rPr>
        <w:t xml:space="preserve"> they give for exchanging books.</w:t>
      </w:r>
    </w:p>
    <w:p w14:paraId="4DC5D082" w14:textId="77777777" w:rsidR="000D06A6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117816" wp14:editId="66CB00A0">
            <wp:extent cx="5731510" cy="3223895"/>
            <wp:effectExtent l="0" t="0" r="2540" b="0"/>
            <wp:docPr id="557774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7451" name="Picture 557774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ADA" w14:textId="77777777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18907FF" w14:textId="0C959359" w:rsidR="000D06A6" w:rsidRDefault="000D06A6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Profile page:</w:t>
      </w:r>
    </w:p>
    <w:p w14:paraId="502D417F" w14:textId="775EDA08" w:rsidR="000D06A6" w:rsidRPr="000D06A6" w:rsidRDefault="000D06A6" w:rsidP="00DF30B1">
      <w:pPr>
        <w:tabs>
          <w:tab w:val="left" w:pos="225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0D06A6">
        <w:rPr>
          <w:rFonts w:ascii="Times New Roman" w:hAnsi="Times New Roman" w:cs="Times New Roman"/>
          <w:sz w:val="28"/>
          <w:szCs w:val="28"/>
        </w:rPr>
        <w:t>User can edit the profile.</w:t>
      </w:r>
    </w:p>
    <w:p w14:paraId="0ABDA16E" w14:textId="5A962993" w:rsidR="00980E39" w:rsidRPr="00DF30B1" w:rsidRDefault="00980E39" w:rsidP="00DF30B1">
      <w:pPr>
        <w:tabs>
          <w:tab w:val="left" w:pos="2258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D8ECBD" wp14:editId="59492987">
            <wp:extent cx="5731510" cy="3223895"/>
            <wp:effectExtent l="0" t="0" r="2540" b="0"/>
            <wp:docPr id="12478630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63038" name="Picture 12478630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0E39" w:rsidRPr="00DF30B1" w:rsidSect="00DF30B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0B1"/>
    <w:rsid w:val="00034701"/>
    <w:rsid w:val="000D06A6"/>
    <w:rsid w:val="004F40C1"/>
    <w:rsid w:val="007A7E10"/>
    <w:rsid w:val="008E22F2"/>
    <w:rsid w:val="00980E39"/>
    <w:rsid w:val="00DF30B1"/>
    <w:rsid w:val="00EC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7489A"/>
  <w15:chartTrackingRefBased/>
  <w15:docId w15:val="{DEB6D34B-06AD-40C8-A7F9-3D399866A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30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30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30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30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30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30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30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30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30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30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30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30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30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30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30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30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30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30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30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30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30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30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30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30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30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30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30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30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30B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Thanigaivel V</dc:creator>
  <cp:keywords/>
  <dc:description/>
  <cp:lastModifiedBy>Thanigaivel V</cp:lastModifiedBy>
  <cp:revision>1</cp:revision>
  <dcterms:created xsi:type="dcterms:W3CDTF">2025-03-04T10:36:00Z</dcterms:created>
  <dcterms:modified xsi:type="dcterms:W3CDTF">2025-03-04T11:09:00Z</dcterms:modified>
</cp:coreProperties>
</file>